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4120" w:rsidRDefault="00891E13" w:rsidP="00C14C8D">
      <w:pPr>
        <w:ind w:leftChars="67" w:left="141" w:firstLine="1"/>
      </w:pPr>
      <w:r>
        <w:rPr>
          <w:rFonts w:hint="eastAsia"/>
        </w:rPr>
        <w:t>2025年</w:t>
      </w:r>
      <w:r w:rsidR="007A5A40">
        <w:rPr>
          <w:rFonts w:hint="eastAsia"/>
        </w:rPr>
        <w:t>５</w:t>
      </w:r>
      <w:r>
        <w:rPr>
          <w:rFonts w:hint="eastAsia"/>
        </w:rPr>
        <w:t>月</w:t>
      </w:r>
      <w:r w:rsidR="00C14C8D">
        <w:rPr>
          <w:rFonts w:hint="eastAsia"/>
        </w:rPr>
        <w:t>１</w:t>
      </w:r>
      <w:r>
        <w:rPr>
          <w:rFonts w:hint="eastAsia"/>
        </w:rPr>
        <w:t>日</w:t>
      </w:r>
      <w:r w:rsidR="00C14C8D">
        <w:rPr>
          <w:rFonts w:hint="eastAsia"/>
        </w:rPr>
        <w:t xml:space="preserve">赤旗　</w:t>
      </w:r>
      <w:r w:rsidR="00AE3B44">
        <w:rPr>
          <w:rFonts w:hint="eastAsia"/>
        </w:rPr>
        <w:t>「</w:t>
      </w:r>
      <w:r w:rsidR="007A5A40">
        <w:rPr>
          <w:rFonts w:hint="eastAsia"/>
        </w:rPr>
        <w:t>消える平和の文字</w:t>
      </w:r>
      <w:r w:rsidR="00C14C8D">
        <w:rPr>
          <w:rFonts w:hint="eastAsia"/>
        </w:rPr>
        <w:t>」</w:t>
      </w:r>
      <w:r w:rsidR="007A5A40">
        <w:rPr>
          <w:rFonts w:hint="eastAsia"/>
        </w:rPr>
        <w:t xml:space="preserve">　そのもたらす危険性</w:t>
      </w:r>
    </w:p>
    <w:p w:rsidR="00F46731" w:rsidRDefault="007A5A40" w:rsidP="00891E13">
      <w:r>
        <w:rPr>
          <w:rFonts w:hint="eastAsia"/>
        </w:rPr>
        <w:t>海洋</w:t>
      </w:r>
      <w:r w:rsidR="00777CF7">
        <w:rPr>
          <w:rFonts w:hint="eastAsia"/>
        </w:rPr>
        <w:t>研究</w:t>
      </w:r>
      <w:r>
        <w:rPr>
          <w:rFonts w:hint="eastAsia"/>
        </w:rPr>
        <w:t>開発</w:t>
      </w:r>
      <w:r w:rsidR="00777CF7">
        <w:rPr>
          <w:rFonts w:hint="eastAsia"/>
        </w:rPr>
        <w:t>機構・研究員　浜田盛久さんに聞く</w:t>
      </w:r>
      <w:r w:rsidRPr="007A5A40">
        <w:drawing>
          <wp:anchor distT="0" distB="0" distL="114300" distR="114300" simplePos="0" relativeHeight="251658240" behindDoc="0" locked="0" layoutInCell="1" allowOverlap="1" wp14:anchorId="16E6E048">
            <wp:simplePos x="0" y="0"/>
            <wp:positionH relativeFrom="margin">
              <wp:align>right</wp:align>
            </wp:positionH>
            <wp:positionV relativeFrom="paragraph">
              <wp:posOffset>351934</wp:posOffset>
            </wp:positionV>
            <wp:extent cx="6597015" cy="8117205"/>
            <wp:effectExtent l="0" t="0" r="0" b="0"/>
            <wp:wrapThrough wrapText="bothSides">
              <wp:wrapPolygon edited="0">
                <wp:start x="0" y="0"/>
                <wp:lineTo x="0" y="21544"/>
                <wp:lineTo x="21519" y="21544"/>
                <wp:lineTo x="21519" y="0"/>
                <wp:lineTo x="0" y="0"/>
              </wp:wrapPolygon>
            </wp:wrapThrough>
            <wp:docPr id="4400585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5853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1" w:rsidRDefault="00F46731" w:rsidP="00891E13"/>
    <w:p w:rsidR="00F46731" w:rsidRDefault="00F46731" w:rsidP="00891E13"/>
    <w:p w:rsidR="00F46731" w:rsidRDefault="00F46731" w:rsidP="00891E13"/>
    <w:p w:rsidR="00F46731" w:rsidRDefault="00F46731" w:rsidP="00891E13"/>
    <w:p w:rsidR="00F46731" w:rsidRDefault="00F46731" w:rsidP="00891E13"/>
    <w:p w:rsidR="00F46731" w:rsidRDefault="007A5A40" w:rsidP="00891E13">
      <w:r w:rsidRPr="007A5A40">
        <w:drawing>
          <wp:anchor distT="0" distB="0" distL="114300" distR="114300" simplePos="0" relativeHeight="251659264" behindDoc="0" locked="0" layoutInCell="1" allowOverlap="1" wp14:anchorId="5ADF277E">
            <wp:simplePos x="0" y="0"/>
            <wp:positionH relativeFrom="column">
              <wp:posOffset>208915</wp:posOffset>
            </wp:positionH>
            <wp:positionV relativeFrom="paragraph">
              <wp:posOffset>209550</wp:posOffset>
            </wp:positionV>
            <wp:extent cx="5744210" cy="7973060"/>
            <wp:effectExtent l="0" t="0" r="8890" b="8890"/>
            <wp:wrapThrough wrapText="bothSides">
              <wp:wrapPolygon edited="0">
                <wp:start x="0" y="0"/>
                <wp:lineTo x="0" y="21572"/>
                <wp:lineTo x="21562" y="21572"/>
                <wp:lineTo x="21562" y="0"/>
                <wp:lineTo x="0" y="0"/>
              </wp:wrapPolygon>
            </wp:wrapThrough>
            <wp:docPr id="17901409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4095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731" w:rsidRDefault="00F46731" w:rsidP="00891E13"/>
    <w:p w:rsidR="00F46731" w:rsidRDefault="00F46731" w:rsidP="00891E13"/>
    <w:p w:rsidR="00F46731" w:rsidRDefault="00F46731" w:rsidP="00891E13"/>
    <w:p w:rsidR="00F46731" w:rsidRDefault="00F46731" w:rsidP="00891E13"/>
    <w:p w:rsidR="00AE3B44" w:rsidRPr="005A4120" w:rsidRDefault="00AE3B44" w:rsidP="00891E13"/>
    <w:sectPr w:rsidR="00AE3B44" w:rsidRPr="005A4120" w:rsidSect="00BF2959">
      <w:pgSz w:w="11906" w:h="16838"/>
      <w:pgMar w:top="851" w:right="709" w:bottom="426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0F"/>
    <w:rsid w:val="000427CE"/>
    <w:rsid w:val="00075373"/>
    <w:rsid w:val="00126179"/>
    <w:rsid w:val="002340D4"/>
    <w:rsid w:val="004427C2"/>
    <w:rsid w:val="004E10B9"/>
    <w:rsid w:val="00513231"/>
    <w:rsid w:val="005A4120"/>
    <w:rsid w:val="005F0CEA"/>
    <w:rsid w:val="00734C8E"/>
    <w:rsid w:val="00777CF7"/>
    <w:rsid w:val="007A5A40"/>
    <w:rsid w:val="00852CE1"/>
    <w:rsid w:val="00874190"/>
    <w:rsid w:val="00891E13"/>
    <w:rsid w:val="00924477"/>
    <w:rsid w:val="009412FB"/>
    <w:rsid w:val="009A66DB"/>
    <w:rsid w:val="009D3C7E"/>
    <w:rsid w:val="009E27A1"/>
    <w:rsid w:val="00AE3B44"/>
    <w:rsid w:val="00B046FB"/>
    <w:rsid w:val="00BF2959"/>
    <w:rsid w:val="00C14C8D"/>
    <w:rsid w:val="00D67699"/>
    <w:rsid w:val="00D912A1"/>
    <w:rsid w:val="00E9120F"/>
    <w:rsid w:val="00F4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75BFEC"/>
  <w15:chartTrackingRefBased/>
  <w15:docId w15:val="{EFF89117-4E33-4E4B-AE0B-87587C01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9120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2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20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20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120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120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120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120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120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9120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9120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9120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9120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912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120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9120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912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9120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9120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9120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912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9120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9120F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uiPriority w:val="99"/>
    <w:semiHidden/>
    <w:unhideWhenUsed/>
    <w:rsid w:val="00C14C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俊弘 久志本</dc:creator>
  <cp:keywords/>
  <dc:description/>
  <cp:lastModifiedBy>俊弘 久志本</cp:lastModifiedBy>
  <cp:revision>2</cp:revision>
  <dcterms:created xsi:type="dcterms:W3CDTF">2025-05-01T07:41:00Z</dcterms:created>
  <dcterms:modified xsi:type="dcterms:W3CDTF">2025-05-01T07:41:00Z</dcterms:modified>
</cp:coreProperties>
</file>